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E" w:rsidRDefault="00D9082C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94D3E" w:rsidRDefault="00D9082C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94D3E" w:rsidRPr="00D34FBE" w:rsidRDefault="00D34FB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4FBE">
        <w:rPr>
          <w:rFonts w:ascii="Times New Roman" w:hAnsi="Times New Roman" w:cs="Times New Roman"/>
          <w:sz w:val="28"/>
          <w:szCs w:val="28"/>
          <w:u w:val="single"/>
        </w:rPr>
        <w:t>09.03.2022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Pr="00D34FBE">
        <w:rPr>
          <w:rFonts w:ascii="Times New Roman" w:hAnsi="Times New Roman" w:cs="Times New Roman"/>
          <w:sz w:val="28"/>
          <w:szCs w:val="28"/>
          <w:u w:val="single"/>
        </w:rPr>
        <w:t>95-П</w:t>
      </w:r>
    </w:p>
    <w:p w:rsidR="00794D3E" w:rsidRDefault="00D9082C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794D3E" w:rsidRDefault="00D9082C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794D3E" w:rsidRDefault="00D9082C">
      <w:pPr>
        <w:pStyle w:val="ad"/>
        <w:ind w:right="0"/>
        <w:jc w:val="center"/>
      </w:pPr>
      <w:r>
        <w:t>Кировской области от 27.12.2019 № 731-П</w:t>
      </w:r>
    </w:p>
    <w:p w:rsidR="00794D3E" w:rsidRDefault="00D9082C">
      <w:pPr>
        <w:tabs>
          <w:tab w:val="left" w:pos="1080"/>
          <w:tab w:val="left" w:pos="1260"/>
        </w:tabs>
        <w:spacing w:after="0" w:line="454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794D3E" w:rsidRDefault="00D9082C">
      <w:pPr>
        <w:numPr>
          <w:ilvl w:val="0"/>
          <w:numId w:val="1"/>
        </w:numPr>
        <w:tabs>
          <w:tab w:val="left" w:pos="993"/>
        </w:tabs>
        <w:suppressAutoHyphens/>
        <w:spacing w:after="0" w:line="45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изменения в постановление Правительства Кировской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27.12.2019 № 731-П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Кировской области «Охрана окружающей среды, воспроизводство и </w:t>
      </w:r>
      <w:r w:rsidRPr="007C027F">
        <w:rPr>
          <w:rFonts w:ascii="Times New Roman" w:hAnsi="Times New Roman" w:cs="Times New Roman"/>
          <w:spacing w:val="-6"/>
          <w:sz w:val="28"/>
          <w:szCs w:val="28"/>
        </w:rPr>
        <w:t>использование природных ресурсов», утвердив изменения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27F">
        <w:rPr>
          <w:rFonts w:ascii="Times New Roman" w:hAnsi="Times New Roman" w:cs="Times New Roman"/>
          <w:spacing w:val="-6"/>
          <w:sz w:val="28"/>
          <w:szCs w:val="28"/>
        </w:rPr>
        <w:t>программе Кировской области «Охрана окружающей среды, воспроизводство</w:t>
      </w:r>
      <w:r w:rsidR="007C027F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Pr="007C027F">
        <w:rPr>
          <w:rFonts w:ascii="Times New Roman" w:hAnsi="Times New Roman" w:cs="Times New Roman"/>
          <w:spacing w:val="-6"/>
          <w:sz w:val="28"/>
          <w:szCs w:val="28"/>
        </w:rPr>
        <w:t xml:space="preserve">и использование природных ресурсов» (далее – Государственная программа)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794D3E" w:rsidRDefault="00D9082C">
      <w:pPr>
        <w:numPr>
          <w:ilvl w:val="0"/>
          <w:numId w:val="1"/>
        </w:numPr>
        <w:tabs>
          <w:tab w:val="left" w:pos="1080"/>
        </w:tabs>
        <w:suppressAutoHyphens/>
        <w:spacing w:after="0" w:line="454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4D3E" w:rsidRDefault="00D9082C">
      <w:pPr>
        <w:widowControl w:val="0"/>
        <w:tabs>
          <w:tab w:val="left" w:pos="4536"/>
        </w:tabs>
        <w:spacing w:before="652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794D3E" w:rsidRDefault="00D9082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</w:t>
      </w:r>
      <w:r w:rsidR="00D34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  <w:bookmarkStart w:id="0" w:name="_GoBack"/>
      <w:bookmarkEnd w:id="0"/>
    </w:p>
    <w:sectPr w:rsidR="00794D3E" w:rsidSect="00794D3E">
      <w:headerReference w:type="default" r:id="rId9"/>
      <w:headerReference w:type="first" r:id="rId10"/>
      <w:pgSz w:w="11906" w:h="16838"/>
      <w:pgMar w:top="1812" w:right="851" w:bottom="1134" w:left="1871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8B" w:rsidRDefault="00EF738B" w:rsidP="00794D3E">
      <w:pPr>
        <w:spacing w:after="0" w:line="240" w:lineRule="auto"/>
      </w:pPr>
      <w:r>
        <w:separator/>
      </w:r>
    </w:p>
  </w:endnote>
  <w:endnote w:type="continuationSeparator" w:id="0">
    <w:p w:rsidR="00EF738B" w:rsidRDefault="00EF738B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8B" w:rsidRDefault="00EF738B" w:rsidP="00794D3E">
      <w:pPr>
        <w:spacing w:after="0" w:line="240" w:lineRule="auto"/>
      </w:pPr>
      <w:r>
        <w:separator/>
      </w:r>
    </w:p>
  </w:footnote>
  <w:footnote w:type="continuationSeparator" w:id="0">
    <w:p w:rsidR="00EF738B" w:rsidRDefault="00EF738B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415929"/>
      <w:docPartObj>
        <w:docPartGallery w:val="Page Numbers (Top of Page)"/>
        <w:docPartUnique/>
      </w:docPartObj>
    </w:sdtPr>
    <w:sdtEndPr/>
    <w:sdtContent>
      <w:p w:rsidR="00794D3E" w:rsidRDefault="00794D3E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D9082C"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34FBE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794D3E" w:rsidRDefault="00794D3E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3E" w:rsidRDefault="00D9082C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70F24083" wp14:editId="18A1D85B">
          <wp:simplePos x="0" y="0"/>
          <wp:positionH relativeFrom="column">
            <wp:posOffset>2425065</wp:posOffset>
          </wp:positionH>
          <wp:positionV relativeFrom="paragraph">
            <wp:posOffset>236220</wp:posOffset>
          </wp:positionV>
          <wp:extent cx="1006475" cy="6362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794D3E"/>
    <w:rsid w:val="007C027F"/>
    <w:rsid w:val="00C97141"/>
    <w:rsid w:val="00D15168"/>
    <w:rsid w:val="00D34FBE"/>
    <w:rsid w:val="00D9082C"/>
    <w:rsid w:val="00E44341"/>
    <w:rsid w:val="00E57C01"/>
    <w:rsid w:val="00E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1B95-C231-40F2-AFE6-D35B3AB5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Любовь В. Кузнецова</cp:lastModifiedBy>
  <cp:revision>6</cp:revision>
  <cp:lastPrinted>2022-01-19T12:11:00Z</cp:lastPrinted>
  <dcterms:created xsi:type="dcterms:W3CDTF">2022-03-10T12:11:00Z</dcterms:created>
  <dcterms:modified xsi:type="dcterms:W3CDTF">2022-03-10T12:17:00Z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